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65DB" w14:textId="77777777" w:rsidR="000E7438" w:rsidRDefault="000E7438" w:rsidP="004225EB">
      <w:pPr>
        <w:jc w:val="center"/>
        <w:rPr>
          <w:b/>
          <w:sz w:val="32"/>
          <w:szCs w:val="32"/>
        </w:rPr>
      </w:pPr>
    </w:p>
    <w:p w14:paraId="52E038EB" w14:textId="408B1B1B" w:rsidR="004225EB" w:rsidRDefault="000565E8" w:rsidP="004225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C8053D">
        <w:rPr>
          <w:b/>
          <w:sz w:val="32"/>
          <w:szCs w:val="32"/>
        </w:rPr>
        <w:t>2</w:t>
      </w:r>
      <w:r w:rsidR="00715189">
        <w:rPr>
          <w:b/>
          <w:sz w:val="32"/>
          <w:szCs w:val="32"/>
        </w:rPr>
        <w:t>1</w:t>
      </w:r>
      <w:r w:rsidR="00AA438E">
        <w:rPr>
          <w:b/>
          <w:sz w:val="32"/>
          <w:szCs w:val="32"/>
        </w:rPr>
        <w:t>-</w:t>
      </w:r>
      <w:r w:rsidR="00103CD3">
        <w:rPr>
          <w:b/>
          <w:sz w:val="32"/>
          <w:szCs w:val="32"/>
        </w:rPr>
        <w:t>202</w:t>
      </w:r>
      <w:r w:rsidR="00715189">
        <w:rPr>
          <w:b/>
          <w:sz w:val="32"/>
          <w:szCs w:val="32"/>
        </w:rPr>
        <w:t>2</w:t>
      </w:r>
      <w:r w:rsidR="00103CD3">
        <w:rPr>
          <w:b/>
          <w:sz w:val="32"/>
          <w:szCs w:val="32"/>
        </w:rPr>
        <w:t xml:space="preserve"> </w:t>
      </w:r>
      <w:r w:rsidR="00103CD3" w:rsidRPr="004225EB">
        <w:rPr>
          <w:b/>
          <w:sz w:val="32"/>
          <w:szCs w:val="32"/>
        </w:rPr>
        <w:t>Support</w:t>
      </w:r>
      <w:r w:rsidR="004225EB" w:rsidRPr="004225EB">
        <w:rPr>
          <w:b/>
          <w:sz w:val="32"/>
          <w:szCs w:val="32"/>
        </w:rPr>
        <w:t xml:space="preserve"> a Trojan Campaign</w:t>
      </w:r>
    </w:p>
    <w:p w14:paraId="7EF47EA3" w14:textId="16CD44EF" w:rsidR="0029347C" w:rsidRPr="00203B9B" w:rsidRDefault="004225EB" w:rsidP="004225EB">
      <w:pPr>
        <w:rPr>
          <w:sz w:val="28"/>
          <w:szCs w:val="28"/>
        </w:rPr>
      </w:pPr>
      <w:r w:rsidRPr="00203B9B">
        <w:rPr>
          <w:sz w:val="28"/>
          <w:szCs w:val="28"/>
        </w:rPr>
        <w:t>On behalf of the Parkland</w:t>
      </w:r>
      <w:r w:rsidR="00955DC3" w:rsidRPr="00203B9B">
        <w:rPr>
          <w:sz w:val="28"/>
          <w:szCs w:val="28"/>
        </w:rPr>
        <w:t xml:space="preserve"> Boys</w:t>
      </w:r>
      <w:r w:rsidR="00103CD3">
        <w:rPr>
          <w:sz w:val="28"/>
          <w:szCs w:val="28"/>
        </w:rPr>
        <w:t xml:space="preserve"> </w:t>
      </w:r>
      <w:r w:rsidR="00F25F1D">
        <w:rPr>
          <w:sz w:val="28"/>
          <w:szCs w:val="28"/>
        </w:rPr>
        <w:t xml:space="preserve">Basketball </w:t>
      </w:r>
      <w:r w:rsidRPr="00203B9B">
        <w:rPr>
          <w:sz w:val="28"/>
          <w:szCs w:val="28"/>
        </w:rPr>
        <w:t xml:space="preserve">Booster </w:t>
      </w:r>
      <w:r w:rsidR="00103CD3" w:rsidRPr="00203B9B">
        <w:rPr>
          <w:sz w:val="28"/>
          <w:szCs w:val="28"/>
        </w:rPr>
        <w:t>Club,</w:t>
      </w:r>
      <w:r w:rsidRPr="00203B9B">
        <w:rPr>
          <w:sz w:val="28"/>
          <w:szCs w:val="28"/>
        </w:rPr>
        <w:t xml:space="preserve"> we would first like to thank you for taking the time to read the letter from one of our players and secondly, for supporting our progr</w:t>
      </w:r>
      <w:r w:rsidR="006E3DCA" w:rsidRPr="00203B9B">
        <w:rPr>
          <w:sz w:val="28"/>
          <w:szCs w:val="28"/>
        </w:rPr>
        <w:t xml:space="preserve">am.  </w:t>
      </w:r>
    </w:p>
    <w:p w14:paraId="04AB294E" w14:textId="4226A8C4" w:rsidR="0029347C" w:rsidRPr="00203B9B" w:rsidRDefault="00FD53B1" w:rsidP="004225EB">
      <w:pPr>
        <w:rPr>
          <w:sz w:val="28"/>
          <w:szCs w:val="28"/>
        </w:rPr>
      </w:pPr>
      <w:r w:rsidRPr="00203B9B">
        <w:rPr>
          <w:sz w:val="28"/>
          <w:szCs w:val="28"/>
        </w:rPr>
        <w:t xml:space="preserve">Parkland </w:t>
      </w:r>
      <w:r w:rsidR="00F25F1D">
        <w:rPr>
          <w:sz w:val="28"/>
          <w:szCs w:val="28"/>
        </w:rPr>
        <w:t>Basketball has a long-standing tradition of greatness and t</w:t>
      </w:r>
      <w:r w:rsidR="0029347C" w:rsidRPr="00203B9B">
        <w:rPr>
          <w:sz w:val="28"/>
          <w:szCs w:val="28"/>
        </w:rPr>
        <w:t xml:space="preserve">o continue such a successful program, the expenses are considerable.  Your sponsorship will help offset many of these costs.  Some of the expenses </w:t>
      </w:r>
      <w:r w:rsidR="00203B9B" w:rsidRPr="00203B9B">
        <w:rPr>
          <w:sz w:val="28"/>
          <w:szCs w:val="28"/>
        </w:rPr>
        <w:t xml:space="preserve">not covered by the school district </w:t>
      </w:r>
      <w:r w:rsidR="0029347C" w:rsidRPr="00203B9B">
        <w:rPr>
          <w:sz w:val="28"/>
          <w:szCs w:val="28"/>
        </w:rPr>
        <w:t>include additional assistant coaches</w:t>
      </w:r>
      <w:r w:rsidR="00704CC7">
        <w:rPr>
          <w:sz w:val="28"/>
          <w:szCs w:val="28"/>
        </w:rPr>
        <w:t xml:space="preserve">, Summer Basketball League, Summer Basketball Camps, </w:t>
      </w:r>
      <w:r w:rsidR="003B3ABD" w:rsidRPr="00203B9B">
        <w:rPr>
          <w:sz w:val="28"/>
          <w:szCs w:val="28"/>
        </w:rPr>
        <w:t>and recognition events such as end of the year banquet, Senior Recognition Night</w:t>
      </w:r>
      <w:r w:rsidR="00715189">
        <w:rPr>
          <w:sz w:val="28"/>
          <w:szCs w:val="28"/>
        </w:rPr>
        <w:t>…</w:t>
      </w:r>
    </w:p>
    <w:p w14:paraId="355C5301" w14:textId="415C2FA9" w:rsidR="0029347C" w:rsidRPr="00203B9B" w:rsidRDefault="00203B9B" w:rsidP="004225EB">
      <w:pPr>
        <w:rPr>
          <w:sz w:val="28"/>
          <w:szCs w:val="28"/>
        </w:rPr>
      </w:pPr>
      <w:r w:rsidRPr="00203B9B">
        <w:rPr>
          <w:sz w:val="28"/>
          <w:szCs w:val="28"/>
        </w:rPr>
        <w:t xml:space="preserve">Our coaches are committed to providing the finest for our student-athletes.   Not only does Parkland teach respect, sportsmanship and teamwork to its players, it also teaches them to be upstanding young men and community role models. </w:t>
      </w:r>
      <w:r w:rsidR="003B3ABD" w:rsidRPr="00203B9B">
        <w:rPr>
          <w:sz w:val="28"/>
          <w:szCs w:val="28"/>
        </w:rPr>
        <w:t>Please consider sponsoring a Trojan and being a part of the Parkland</w:t>
      </w:r>
      <w:r w:rsidR="00704CC7">
        <w:rPr>
          <w:sz w:val="28"/>
          <w:szCs w:val="28"/>
        </w:rPr>
        <w:t xml:space="preserve"> Boys Basketball</w:t>
      </w:r>
      <w:r w:rsidR="003B3ABD" w:rsidRPr="00203B9B">
        <w:rPr>
          <w:sz w:val="28"/>
          <w:szCs w:val="28"/>
        </w:rPr>
        <w:t xml:space="preserve"> Team success!</w:t>
      </w:r>
    </w:p>
    <w:p w14:paraId="621F4271" w14:textId="77777777" w:rsidR="00704CC7" w:rsidRDefault="00704CC7" w:rsidP="004225EB">
      <w:pPr>
        <w:rPr>
          <w:sz w:val="28"/>
          <w:szCs w:val="28"/>
        </w:rPr>
      </w:pPr>
      <w:r>
        <w:rPr>
          <w:sz w:val="28"/>
          <w:szCs w:val="28"/>
        </w:rPr>
        <w:t>There are two ways to make a contribution:</w:t>
      </w:r>
    </w:p>
    <w:p w14:paraId="31E913A6" w14:textId="7D3DFCC8" w:rsidR="003B3ABD" w:rsidRDefault="00704CC7" w:rsidP="004225E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3CD3">
        <w:rPr>
          <w:b/>
          <w:bCs/>
          <w:sz w:val="28"/>
          <w:szCs w:val="28"/>
        </w:rPr>
        <w:t>By check</w:t>
      </w:r>
      <w:r>
        <w:rPr>
          <w:sz w:val="28"/>
          <w:szCs w:val="28"/>
        </w:rPr>
        <w:t xml:space="preserve"> --</w:t>
      </w:r>
      <w:r w:rsidRPr="00203B9B">
        <w:rPr>
          <w:sz w:val="28"/>
          <w:szCs w:val="28"/>
        </w:rPr>
        <w:t xml:space="preserve"> please</w:t>
      </w:r>
      <w:r w:rsidR="00955DC3" w:rsidRPr="00203B9B">
        <w:rPr>
          <w:sz w:val="28"/>
          <w:szCs w:val="28"/>
        </w:rPr>
        <w:t xml:space="preserve"> make all checks payable to: Parkland Boys’ </w:t>
      </w:r>
      <w:r>
        <w:rPr>
          <w:sz w:val="28"/>
          <w:szCs w:val="28"/>
        </w:rPr>
        <w:t>Basketball</w:t>
      </w:r>
      <w:r w:rsidR="00955DC3" w:rsidRPr="00203B9B">
        <w:rPr>
          <w:sz w:val="28"/>
          <w:szCs w:val="28"/>
        </w:rPr>
        <w:t xml:space="preserve"> Booster Club</w:t>
      </w:r>
      <w:r w:rsidR="00715189">
        <w:rPr>
          <w:sz w:val="28"/>
          <w:szCs w:val="28"/>
        </w:rPr>
        <w:t xml:space="preserve"> and mail to: 5844 Winterberry Place Allentown PA 18104</w:t>
      </w:r>
    </w:p>
    <w:p w14:paraId="6D6D9531" w14:textId="77777777" w:rsidR="00704CC7" w:rsidRPr="00704CC7" w:rsidRDefault="00704CC7" w:rsidP="00704CC7">
      <w:pPr>
        <w:rPr>
          <w:bCs/>
          <w:sz w:val="28"/>
          <w:szCs w:val="28"/>
        </w:rPr>
      </w:pPr>
      <w:r w:rsidRPr="00704CC7">
        <w:rPr>
          <w:sz w:val="28"/>
          <w:szCs w:val="28"/>
        </w:rPr>
        <w:t xml:space="preserve">2. </w:t>
      </w:r>
      <w:r w:rsidRPr="00103CD3">
        <w:rPr>
          <w:b/>
          <w:bCs/>
          <w:sz w:val="28"/>
          <w:szCs w:val="28"/>
        </w:rPr>
        <w:t>By Venmo</w:t>
      </w:r>
      <w:r w:rsidRPr="00704CC7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</w:t>
      </w:r>
      <w:r w:rsidRPr="00704CC7">
        <w:rPr>
          <w:sz w:val="28"/>
          <w:szCs w:val="28"/>
        </w:rPr>
        <w:t>@PBBB-PBBB</w:t>
      </w:r>
      <w:r>
        <w:rPr>
          <w:sz w:val="28"/>
          <w:szCs w:val="28"/>
        </w:rPr>
        <w:t xml:space="preserve"> </w:t>
      </w:r>
      <w:r w:rsidRPr="00704CC7">
        <w:rPr>
          <w:bCs/>
          <w:sz w:val="28"/>
          <w:szCs w:val="28"/>
        </w:rPr>
        <w:t xml:space="preserve">If you choose to Venmo in the “What’s this for” field please add the Player’s Name and your Name and Address. </w:t>
      </w:r>
    </w:p>
    <w:p w14:paraId="52C1A72E" w14:textId="20015E55" w:rsidR="00704CC7" w:rsidRPr="00704CC7" w:rsidRDefault="00704CC7" w:rsidP="004225EB">
      <w:pPr>
        <w:rPr>
          <w:sz w:val="28"/>
          <w:szCs w:val="28"/>
        </w:rPr>
      </w:pPr>
    </w:p>
    <w:p w14:paraId="55A38951" w14:textId="77777777" w:rsidR="00955DC3" w:rsidRPr="00203B9B" w:rsidRDefault="00955DC3" w:rsidP="004225EB">
      <w:pPr>
        <w:rPr>
          <w:sz w:val="28"/>
          <w:szCs w:val="28"/>
        </w:rPr>
      </w:pPr>
      <w:r w:rsidRPr="00203B9B">
        <w:rPr>
          <w:sz w:val="28"/>
          <w:szCs w:val="28"/>
        </w:rPr>
        <w:t>Thank you and GO TROJANS!!!</w:t>
      </w:r>
    </w:p>
    <w:p w14:paraId="4D823E65" w14:textId="4039BEFA" w:rsidR="00FD7507" w:rsidRPr="00FD7507" w:rsidRDefault="00FD7507" w:rsidP="00103CD3">
      <w:pPr>
        <w:rPr>
          <w:sz w:val="24"/>
          <w:szCs w:val="24"/>
        </w:rPr>
      </w:pPr>
    </w:p>
    <w:sectPr w:rsidR="00FD7507" w:rsidRPr="00FD7507" w:rsidSect="00150AC4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AED4D" w14:textId="77777777" w:rsidR="00EE74F1" w:rsidRDefault="00EE74F1" w:rsidP="00AA438E">
      <w:pPr>
        <w:spacing w:after="0" w:line="240" w:lineRule="auto"/>
      </w:pPr>
      <w:r>
        <w:separator/>
      </w:r>
    </w:p>
  </w:endnote>
  <w:endnote w:type="continuationSeparator" w:id="0">
    <w:p w14:paraId="276EAA04" w14:textId="77777777" w:rsidR="00EE74F1" w:rsidRDefault="00EE74F1" w:rsidP="00AA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AB726" w14:textId="77777777" w:rsidR="00EE74F1" w:rsidRDefault="00EE74F1" w:rsidP="00AA438E">
      <w:pPr>
        <w:spacing w:after="0" w:line="240" w:lineRule="auto"/>
      </w:pPr>
      <w:r>
        <w:separator/>
      </w:r>
    </w:p>
  </w:footnote>
  <w:footnote w:type="continuationSeparator" w:id="0">
    <w:p w14:paraId="7CEEF17B" w14:textId="77777777" w:rsidR="00EE74F1" w:rsidRDefault="00EE74F1" w:rsidP="00AA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562D" w14:textId="4CF7D1A0" w:rsidR="00AA438E" w:rsidRDefault="00AA438E">
    <w:pPr>
      <w:pStyle w:val="Header"/>
    </w:pPr>
  </w:p>
  <w:p w14:paraId="78F9994F" w14:textId="3173E41D" w:rsidR="00AA438E" w:rsidRDefault="00AA438E">
    <w:pPr>
      <w:pStyle w:val="Header"/>
    </w:pPr>
    <w:r>
      <w:rPr>
        <w:rFonts w:ascii="AR BLANCA" w:hAnsi="AR BLANCA"/>
        <w:b/>
        <w:noProof/>
        <w:color w:val="000000" w:themeColor="text1"/>
        <w:sz w:val="72"/>
        <w:szCs w:val="72"/>
      </w:rPr>
      <w:drawing>
        <wp:inline distT="0" distB="0" distL="0" distR="0" wp14:anchorId="4602F30B" wp14:editId="45EB7B81">
          <wp:extent cx="863600" cy="964518"/>
          <wp:effectExtent l="0" t="0" r="0" b="127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5167" cy="1022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.65pt" o:bullet="t">
        <v:imagedata r:id="rId1" o:title="BD21302_"/>
      </v:shape>
    </w:pict>
  </w:numPicBullet>
  <w:abstractNum w:abstractNumId="0" w15:restartNumberingAfterBreak="0">
    <w:nsid w:val="1237065C"/>
    <w:multiLevelType w:val="hybridMultilevel"/>
    <w:tmpl w:val="55109E5C"/>
    <w:lvl w:ilvl="0" w:tplc="A316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704796"/>
    <w:multiLevelType w:val="hybridMultilevel"/>
    <w:tmpl w:val="7D8CC422"/>
    <w:lvl w:ilvl="0" w:tplc="D1785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433AC"/>
    <w:multiLevelType w:val="hybridMultilevel"/>
    <w:tmpl w:val="18EEE8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2D"/>
    <w:rsid w:val="000565E8"/>
    <w:rsid w:val="000A6D0E"/>
    <w:rsid w:val="000E2911"/>
    <w:rsid w:val="000E7438"/>
    <w:rsid w:val="00103CD3"/>
    <w:rsid w:val="00150AC4"/>
    <w:rsid w:val="00202B36"/>
    <w:rsid w:val="00203B9B"/>
    <w:rsid w:val="0029347C"/>
    <w:rsid w:val="002D66B0"/>
    <w:rsid w:val="003777D3"/>
    <w:rsid w:val="003B0B01"/>
    <w:rsid w:val="003B3ABD"/>
    <w:rsid w:val="004225EB"/>
    <w:rsid w:val="0044013F"/>
    <w:rsid w:val="00592CB7"/>
    <w:rsid w:val="00694159"/>
    <w:rsid w:val="006E3DCA"/>
    <w:rsid w:val="00704CC7"/>
    <w:rsid w:val="00715189"/>
    <w:rsid w:val="007D67E8"/>
    <w:rsid w:val="007F603C"/>
    <w:rsid w:val="008113DD"/>
    <w:rsid w:val="00821A84"/>
    <w:rsid w:val="00840640"/>
    <w:rsid w:val="008D0A14"/>
    <w:rsid w:val="00955DC3"/>
    <w:rsid w:val="00A43C1F"/>
    <w:rsid w:val="00AA438E"/>
    <w:rsid w:val="00BC512D"/>
    <w:rsid w:val="00BC5A4C"/>
    <w:rsid w:val="00C04B2C"/>
    <w:rsid w:val="00C57F9B"/>
    <w:rsid w:val="00C8053D"/>
    <w:rsid w:val="00C86C68"/>
    <w:rsid w:val="00CC1556"/>
    <w:rsid w:val="00CE67FE"/>
    <w:rsid w:val="00D15432"/>
    <w:rsid w:val="00D477D7"/>
    <w:rsid w:val="00DC27A5"/>
    <w:rsid w:val="00DD0632"/>
    <w:rsid w:val="00EE1124"/>
    <w:rsid w:val="00EE74F1"/>
    <w:rsid w:val="00F25F1D"/>
    <w:rsid w:val="00F40F3B"/>
    <w:rsid w:val="00F55403"/>
    <w:rsid w:val="00F61434"/>
    <w:rsid w:val="00FA1B76"/>
    <w:rsid w:val="00FD53B1"/>
    <w:rsid w:val="00FD7507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C6CE0"/>
  <w15:docId w15:val="{C461445F-F6AE-41D3-BA0E-CA445956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22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B0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38E"/>
  </w:style>
  <w:style w:type="paragraph" w:styleId="Footer">
    <w:name w:val="footer"/>
    <w:basedOn w:val="Normal"/>
    <w:link w:val="FooterChar"/>
    <w:uiPriority w:val="99"/>
    <w:unhideWhenUsed/>
    <w:rsid w:val="00AA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2BAA24-5656-C949-B395-4FA98D4C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Carlson</dc:creator>
  <cp:lastModifiedBy>Jen McGuckin</cp:lastModifiedBy>
  <cp:revision>2</cp:revision>
  <cp:lastPrinted>2021-01-16T14:02:00Z</cp:lastPrinted>
  <dcterms:created xsi:type="dcterms:W3CDTF">2021-11-27T15:33:00Z</dcterms:created>
  <dcterms:modified xsi:type="dcterms:W3CDTF">2021-11-27T15:33:00Z</dcterms:modified>
</cp:coreProperties>
</file>